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68D" w:rsidRDefault="00F31002" w:rsidP="00F31002">
      <w:pPr>
        <w:spacing w:after="0"/>
        <w:ind w:left="-284" w:right="-285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ИНДИВИДУАЛЬНЫЙ ГРАФИК ВЫПОЛНЕНИЯ ЛАБОРАТОРНЫХ РАБОТ</w:t>
      </w:r>
    </w:p>
    <w:p w:rsidR="00CB66C2" w:rsidRDefault="00F31002" w:rsidP="00F31002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семестр (ФКТИ) - МЕХАНИКА И ТЕРМОДИНАМИКА- </w:t>
      </w:r>
      <w:r w:rsidRPr="00647BE9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25г.</w:t>
      </w:r>
    </w:p>
    <w:p w:rsidR="00CB66C2" w:rsidRDefault="00F31002" w:rsidP="00F31002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(ауд. 3136, Сайт </w:t>
      </w:r>
      <w:hyperlink r:id="rId4" w:tooltip="http://www.physicsleti.ru" w:history="1">
        <w:r>
          <w:rPr>
            <w:rStyle w:val="a4"/>
            <w:rFonts w:ascii="Times New Roman" w:eastAsia="Times New Roman" w:hAnsi="Times New Roman" w:cs="Times New Roman"/>
            <w:b/>
            <w:bCs/>
            <w:sz w:val="28"/>
            <w:szCs w:val="28"/>
          </w:rPr>
          <w:t>www.physicsleti.ru</w:t>
        </w:r>
      </w:hyperlink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D533C3" w:rsidRDefault="00D533C3" w:rsidP="00F31002">
      <w:pPr>
        <w:spacing w:after="0"/>
        <w:jc w:val="center"/>
      </w:pPr>
      <w:bookmarkStart w:id="0" w:name="_GoBack"/>
      <w:bookmarkEnd w:id="0"/>
    </w:p>
    <w:tbl>
      <w:tblPr>
        <w:tblStyle w:val="a3"/>
        <w:tblW w:w="9634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851"/>
        <w:gridCol w:w="567"/>
        <w:gridCol w:w="850"/>
        <w:gridCol w:w="567"/>
        <w:gridCol w:w="567"/>
        <w:gridCol w:w="993"/>
        <w:gridCol w:w="708"/>
        <w:gridCol w:w="993"/>
        <w:gridCol w:w="567"/>
        <w:gridCol w:w="708"/>
        <w:gridCol w:w="1134"/>
      </w:tblGrid>
      <w:tr w:rsidR="00CB66C2" w:rsidTr="00D533C3">
        <w:tc>
          <w:tcPr>
            <w:tcW w:w="562" w:type="dxa"/>
            <w:vMerge w:val="restart"/>
            <w:vAlign w:val="center"/>
          </w:tcPr>
          <w:p w:rsidR="00CB66C2" w:rsidRDefault="00CB66C2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072" w:type="dxa"/>
            <w:gridSpan w:val="12"/>
          </w:tcPr>
          <w:p w:rsidR="00CB66C2" w:rsidRDefault="00CB66C2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Номер занятия</w:t>
            </w:r>
          </w:p>
        </w:tc>
      </w:tr>
      <w:tr w:rsidR="00D533C3" w:rsidTr="00D533C3">
        <w:tc>
          <w:tcPr>
            <w:tcW w:w="562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3969" w:type="dxa"/>
            <w:gridSpan w:val="6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МЕХАНИКА</w:t>
            </w:r>
          </w:p>
        </w:tc>
        <w:tc>
          <w:tcPr>
            <w:tcW w:w="3969" w:type="dxa"/>
            <w:gridSpan w:val="5"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ТЕРМОДИНАМИКА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533C3" w:rsidTr="00D533C3">
        <w:tc>
          <w:tcPr>
            <w:tcW w:w="562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</w:tcPr>
          <w:p w:rsidR="00D533C3" w:rsidRDefault="00D533C3" w:rsidP="00D533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</w:tcPr>
          <w:p w:rsidR="00D533C3" w:rsidRDefault="00D533C3" w:rsidP="00D533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D533C3" w:rsidRDefault="00D533C3" w:rsidP="00D533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33C3" w:rsidRDefault="00D533C3" w:rsidP="00D53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</w:tcPr>
          <w:p w:rsidR="00D533C3" w:rsidRDefault="00D533C3" w:rsidP="00D533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D533C3" w:rsidRDefault="00D533C3" w:rsidP="00D533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D53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33C3" w:rsidRDefault="00D533C3" w:rsidP="00D53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</w:tr>
      <w:tr w:rsidR="00D533C3" w:rsidTr="00D533C3">
        <w:tc>
          <w:tcPr>
            <w:tcW w:w="562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</w:tcPr>
          <w:p w:rsidR="00D533C3" w:rsidRDefault="00D533C3" w:rsidP="00CB6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D533C3" w:rsidRDefault="00D533C3" w:rsidP="00CB6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Л. р. №1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Л. р. №2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:rsidR="00D533C3" w:rsidRDefault="00D533C3" w:rsidP="00CB6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Л. р. №3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Л. р. №4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33C3" w:rsidTr="00D533C3">
        <w:trPr>
          <w:trHeight w:val="376"/>
        </w:trPr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D533C3" w:rsidRDefault="00D533C3" w:rsidP="00CB66C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spacing w:val="10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2"/>
                <w:sz w:val="28"/>
                <w:szCs w:val="28"/>
              </w:rPr>
              <w:t>ВВОДНОЕ ЗАНЯТИЕ</w:t>
            </w: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vMerge w:val="restart"/>
            <w:textDirection w:val="btLr"/>
          </w:tcPr>
          <w:p w:rsidR="00D533C3" w:rsidRDefault="00D533C3" w:rsidP="00CB66C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2"/>
                <w:sz w:val="28"/>
                <w:szCs w:val="28"/>
              </w:rPr>
              <w:t>КОЛЛОКВИУМ</w:t>
            </w: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D533C3" w:rsidRDefault="00D533C3" w:rsidP="00CB66C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2"/>
                <w:sz w:val="28"/>
                <w:szCs w:val="28"/>
              </w:rPr>
              <w:t>КОЛЛОКВИУМ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D533C3" w:rsidRDefault="00D533C3" w:rsidP="00CB66C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Контрольная работа № 1</w:t>
            </w: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D533C3" w:rsidRDefault="00D533C3" w:rsidP="00CB66C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2"/>
                <w:sz w:val="28"/>
                <w:szCs w:val="28"/>
              </w:rPr>
              <w:t>КОЛЛОКВИУМ</w:t>
            </w: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D533C3" w:rsidRDefault="00D533C3" w:rsidP="00CB66C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02"/>
                <w:sz w:val="28"/>
                <w:szCs w:val="28"/>
              </w:rPr>
              <w:t>КОЛЛОКВИУМ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533C3" w:rsidRDefault="00D533C3" w:rsidP="00CB66C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Контрольная работа № 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D533C3" w:rsidRDefault="00D533C3" w:rsidP="00CB66C2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Переписывание кн./р. Проставление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диф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 зачета</w:t>
            </w: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4н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rPr>
          <w:trHeight w:val="279"/>
        </w:trPr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5н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7н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4н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5н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4н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7н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5н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rPr>
          <w:trHeight w:val="266"/>
        </w:trPr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4н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5н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7н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4н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5н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7н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4н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5н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4н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7н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5н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4н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5н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7н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4н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5н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7н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rPr>
          <w:trHeight w:val="322"/>
        </w:trPr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4н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  <w:tr w:rsidR="00D533C3" w:rsidTr="00D533C3">
        <w:trPr>
          <w:trHeight w:val="322"/>
        </w:trPr>
        <w:tc>
          <w:tcPr>
            <w:tcW w:w="562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1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5н</w:t>
            </w:r>
          </w:p>
        </w:tc>
        <w:tc>
          <w:tcPr>
            <w:tcW w:w="567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850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" w:type="dxa"/>
            <w:vMerge/>
          </w:tcPr>
          <w:p w:rsidR="00D533C3" w:rsidRDefault="00D533C3" w:rsidP="00CB66C2">
            <w:pPr>
              <w:spacing w:after="0"/>
            </w:pPr>
          </w:p>
        </w:tc>
        <w:tc>
          <w:tcPr>
            <w:tcW w:w="993" w:type="dxa"/>
          </w:tcPr>
          <w:p w:rsidR="00D533C3" w:rsidRDefault="00D533C3" w:rsidP="00CB66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533C3" w:rsidRDefault="00D533C3" w:rsidP="00CB66C2">
            <w:pPr>
              <w:spacing w:after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533C3" w:rsidRDefault="00D533C3" w:rsidP="00CB66C2">
            <w:pPr>
              <w:spacing w:after="0" w:line="240" w:lineRule="auto"/>
            </w:pPr>
          </w:p>
        </w:tc>
      </w:tr>
    </w:tbl>
    <w:p w:rsidR="00CB66C2" w:rsidRDefault="00CB66C2"/>
    <w:sectPr w:rsidR="00CB66C2" w:rsidSect="00F31002">
      <w:pgSz w:w="11906" w:h="16838"/>
      <w:pgMar w:top="851" w:right="851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6C2"/>
    <w:rsid w:val="002D068D"/>
    <w:rsid w:val="00CB66C2"/>
    <w:rsid w:val="00D533C3"/>
    <w:rsid w:val="00F3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42CD"/>
  <w15:chartTrackingRefBased/>
  <w15:docId w15:val="{A40BB659-1E63-47D5-A07C-0288ADBF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66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66C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F31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hysicslet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Лесив</dc:creator>
  <cp:keywords/>
  <dc:description/>
  <cp:lastModifiedBy>Никита Лесив</cp:lastModifiedBy>
  <cp:revision>3</cp:revision>
  <dcterms:created xsi:type="dcterms:W3CDTF">2025-10-15T14:48:00Z</dcterms:created>
  <dcterms:modified xsi:type="dcterms:W3CDTF">2025-10-15T14:57:00Z</dcterms:modified>
</cp:coreProperties>
</file>