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52B2" w14:textId="42F26A94" w:rsidR="004C3712" w:rsidRDefault="004C3712" w:rsidP="004C3712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Тема: ПОСТОЯННЫЙ ТОК</w:t>
      </w:r>
    </w:p>
    <w:p w14:paraId="68EF82B6" w14:textId="1497E3B7" w:rsidR="004C3712" w:rsidRPr="004C3712" w:rsidRDefault="004C3712" w:rsidP="004C3712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(Распределение вопросов по вариантам в конце файла)</w:t>
      </w:r>
    </w:p>
    <w:p w14:paraId="70DFB89A" w14:textId="72191D73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Что такое электрический ток?</w:t>
      </w:r>
      <w:r w:rsidR="004C3712">
        <w:rPr>
          <w:rFonts w:ascii="Times New Roman" w:hAnsi="Times New Roman" w:cs="Times New Roman"/>
          <w:sz w:val="24"/>
          <w:szCs w:val="24"/>
        </w:rPr>
        <w:t xml:space="preserve"> </w:t>
      </w:r>
      <w:r w:rsidRPr="004C3712">
        <w:rPr>
          <w:rFonts w:ascii="Times New Roman" w:hAnsi="Times New Roman" w:cs="Times New Roman"/>
          <w:sz w:val="24"/>
          <w:szCs w:val="24"/>
        </w:rPr>
        <w:t>Каковы условия протекания постоянного тока?</w:t>
      </w:r>
    </w:p>
    <w:p w14:paraId="51B9D31F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Какие существуют виды токов? Что принимают за направление электрического тока?</w:t>
      </w:r>
    </w:p>
    <w:p w14:paraId="60E52ABF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Что называется силой тока? Единицы измерения силы тока?</w:t>
      </w:r>
    </w:p>
    <w:p w14:paraId="52A5BD19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Что такое плотность тока? Единицы измерения плотности тока.</w:t>
      </w:r>
    </w:p>
    <w:p w14:paraId="3B544E82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Нарисуйте схему однородного участка цепи. Запишите закон Ома для этого участка. Объясните величины, входящие в формулу.</w:t>
      </w:r>
    </w:p>
    <w:p w14:paraId="2C54B6AE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Существуют две характеристики тока: интегральная и дифференциальная. Что это за величины, и какая между ними связь?</w:t>
      </w:r>
    </w:p>
    <w:p w14:paraId="48F108CD" w14:textId="34BA66D0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Запишите закон Ома в дифференциальной форме. Объясните, какие величины входят в формулу и</w:t>
      </w:r>
      <w:r w:rsidR="004C3712">
        <w:rPr>
          <w:rFonts w:ascii="Times New Roman" w:hAnsi="Times New Roman" w:cs="Times New Roman"/>
          <w:sz w:val="24"/>
          <w:szCs w:val="24"/>
        </w:rPr>
        <w:t xml:space="preserve"> </w:t>
      </w:r>
      <w:r w:rsidRPr="004C3712">
        <w:rPr>
          <w:rFonts w:ascii="Times New Roman" w:hAnsi="Times New Roman" w:cs="Times New Roman"/>
          <w:sz w:val="24"/>
          <w:szCs w:val="24"/>
        </w:rPr>
        <w:t>в каких единицах они измеряются?</w:t>
      </w:r>
    </w:p>
    <w:p w14:paraId="61EB8746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Изобразите неоднородный участок цепи. Запишите закон Ома для этого случая. Объясните величины, входящие в формулу закон.</w:t>
      </w:r>
    </w:p>
    <w:p w14:paraId="23B16A5D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Изобразите замкнутую цепь, содержащую ЭДС. Запишите закон Ома для замкнутой цепи. Какие физические величины входят в формулу и в каких единицах эти величины измеряются?</w:t>
      </w:r>
    </w:p>
    <w:p w14:paraId="684A34C5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Сопротивление. От чего зависит сопротивление? В каких единицах измеряется сопротивление?</w:t>
      </w:r>
    </w:p>
    <w:p w14:paraId="01D7523F" w14:textId="79C75A49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Что такое удельное сопротивление? В каких единицах оно измеряется? Как удельное сопротивление связано </w:t>
      </w:r>
      <w:r w:rsidR="004C3712" w:rsidRPr="004C3712">
        <w:rPr>
          <w:rFonts w:ascii="Times New Roman" w:hAnsi="Times New Roman" w:cs="Times New Roman"/>
          <w:sz w:val="24"/>
          <w:szCs w:val="24"/>
        </w:rPr>
        <w:t>с плотностью</w:t>
      </w:r>
      <w:r w:rsidRPr="004C3712">
        <w:rPr>
          <w:rFonts w:ascii="Times New Roman" w:hAnsi="Times New Roman" w:cs="Times New Roman"/>
          <w:sz w:val="24"/>
          <w:szCs w:val="24"/>
        </w:rPr>
        <w:t xml:space="preserve"> тока и удельной тепловой мощностью тока?</w:t>
      </w:r>
    </w:p>
    <w:p w14:paraId="3C7AE4D9" w14:textId="1D023050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Как </w:t>
      </w:r>
      <w:r w:rsidR="004C3712" w:rsidRPr="004C3712">
        <w:rPr>
          <w:rFonts w:ascii="Times New Roman" w:hAnsi="Times New Roman" w:cs="Times New Roman"/>
          <w:sz w:val="24"/>
          <w:szCs w:val="24"/>
        </w:rPr>
        <w:t>зависит сопротивление</w:t>
      </w:r>
      <w:r w:rsidR="004C3712">
        <w:rPr>
          <w:rFonts w:ascii="Times New Roman" w:hAnsi="Times New Roman" w:cs="Times New Roman"/>
          <w:sz w:val="24"/>
          <w:szCs w:val="24"/>
        </w:rPr>
        <w:t xml:space="preserve"> </w:t>
      </w:r>
      <w:r w:rsidRPr="004C3712">
        <w:rPr>
          <w:rFonts w:ascii="Times New Roman" w:hAnsi="Times New Roman" w:cs="Times New Roman"/>
          <w:sz w:val="24"/>
          <w:szCs w:val="24"/>
        </w:rPr>
        <w:t>проводника от температуры?</w:t>
      </w:r>
    </w:p>
    <w:p w14:paraId="51AA27E2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Объясните принцип мостового метода измерений.</w:t>
      </w:r>
    </w:p>
    <w:p w14:paraId="07C8EBC9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Используя правила Кирхгофа, выведите условия баланса моста.</w:t>
      </w:r>
    </w:p>
    <w:p w14:paraId="420A39F6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Объясните принцип, лежащий в основе моделирования электростатических полей на проводящих моделях.</w:t>
      </w:r>
    </w:p>
    <w:p w14:paraId="1D5E7832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Каковы основные преимущества мостового метода измерений?</w:t>
      </w:r>
    </w:p>
    <w:p w14:paraId="4C35EA3C" w14:textId="476FA32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Выведите формулу для расчета </w:t>
      </w:r>
      <w:r w:rsidR="004C3712" w:rsidRPr="004C3712">
        <w:rPr>
          <w:rFonts w:ascii="Times New Roman" w:hAnsi="Times New Roman" w:cs="Times New Roman"/>
          <w:sz w:val="24"/>
          <w:szCs w:val="24"/>
        </w:rPr>
        <w:t>сопротивления</w:t>
      </w:r>
      <w:r w:rsidRPr="004C3712">
        <w:rPr>
          <w:rFonts w:ascii="Times New Roman" w:hAnsi="Times New Roman" w:cs="Times New Roman"/>
          <w:sz w:val="24"/>
          <w:szCs w:val="24"/>
        </w:rPr>
        <w:t xml:space="preserve"> утечки цилиндрического конденсатора.</w:t>
      </w:r>
    </w:p>
    <w:p w14:paraId="4B67D1FE" w14:textId="2E3D4D41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Выведите формулу для расчета </w:t>
      </w:r>
      <w:r w:rsidR="004C3712" w:rsidRPr="004C3712">
        <w:rPr>
          <w:rFonts w:ascii="Times New Roman" w:hAnsi="Times New Roman" w:cs="Times New Roman"/>
          <w:sz w:val="24"/>
          <w:szCs w:val="24"/>
        </w:rPr>
        <w:t>сопротивления</w:t>
      </w:r>
      <w:r w:rsidRPr="004C3712">
        <w:rPr>
          <w:rFonts w:ascii="Times New Roman" w:hAnsi="Times New Roman" w:cs="Times New Roman"/>
          <w:sz w:val="24"/>
          <w:szCs w:val="24"/>
        </w:rPr>
        <w:t xml:space="preserve"> утечки двухпроводной линии.</w:t>
      </w:r>
    </w:p>
    <w:p w14:paraId="68EFE113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Запишите формулу, связывающую сопротивление утечки и емкость конденсатора.</w:t>
      </w:r>
    </w:p>
    <w:p w14:paraId="559A9401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lastRenderedPageBreak/>
        <w:t xml:space="preserve">Как можно рассчитать сопротивление проводника, зная его удельное сопротивление и геометрические размеры? </w:t>
      </w:r>
    </w:p>
    <w:p w14:paraId="262CDF1A" w14:textId="6FEBB12C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Как рассчитывается сопротивление проводника с </w:t>
      </w:r>
      <w:r w:rsidR="004C3712" w:rsidRPr="004C3712">
        <w:rPr>
          <w:rFonts w:ascii="Times New Roman" w:hAnsi="Times New Roman" w:cs="Times New Roman"/>
          <w:sz w:val="24"/>
          <w:szCs w:val="24"/>
        </w:rPr>
        <w:t>переменным сечением</w:t>
      </w:r>
      <w:r w:rsidRPr="004C3712">
        <w:rPr>
          <w:rFonts w:ascii="Times New Roman" w:hAnsi="Times New Roman" w:cs="Times New Roman"/>
          <w:sz w:val="24"/>
          <w:szCs w:val="24"/>
        </w:rPr>
        <w:t>?</w:t>
      </w:r>
    </w:p>
    <w:p w14:paraId="2277C223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Выведите условия баланса моста. </w:t>
      </w:r>
    </w:p>
    <w:p w14:paraId="675F7C73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Каким способом можно увеличить пределы измерения амперметра и вольтметра?</w:t>
      </w:r>
    </w:p>
    <w:p w14:paraId="55362968" w14:textId="734833E8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Что такое шунт? Для чего </w:t>
      </w:r>
      <w:r w:rsidR="004C3712" w:rsidRPr="004C3712">
        <w:rPr>
          <w:rFonts w:ascii="Times New Roman" w:hAnsi="Times New Roman" w:cs="Times New Roman"/>
          <w:sz w:val="24"/>
          <w:szCs w:val="24"/>
        </w:rPr>
        <w:t>его применяют</w:t>
      </w:r>
      <w:r w:rsidRPr="004C3712">
        <w:rPr>
          <w:rFonts w:ascii="Times New Roman" w:hAnsi="Times New Roman" w:cs="Times New Roman"/>
          <w:sz w:val="24"/>
          <w:szCs w:val="24"/>
        </w:rPr>
        <w:t>?</w:t>
      </w:r>
    </w:p>
    <w:p w14:paraId="19DF6E9F" w14:textId="3D7011F0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Для </w:t>
      </w:r>
      <w:r w:rsidR="004C3712" w:rsidRPr="004C3712">
        <w:rPr>
          <w:rFonts w:ascii="Times New Roman" w:hAnsi="Times New Roman" w:cs="Times New Roman"/>
          <w:sz w:val="24"/>
          <w:szCs w:val="24"/>
        </w:rPr>
        <w:t>чего служит добавочное</w:t>
      </w:r>
      <w:r w:rsidRPr="004C3712">
        <w:rPr>
          <w:rFonts w:ascii="Times New Roman" w:hAnsi="Times New Roman" w:cs="Times New Roman"/>
          <w:sz w:val="24"/>
          <w:szCs w:val="24"/>
        </w:rPr>
        <w:t xml:space="preserve"> сопротивление?</w:t>
      </w:r>
    </w:p>
    <w:p w14:paraId="2BA39C8F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Какой мост называется сбалансированным? Запишите условия баланса моста.</w:t>
      </w:r>
    </w:p>
    <w:p w14:paraId="3EB9E8C6" w14:textId="53AB856C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Какие силы </w:t>
      </w:r>
      <w:r w:rsidR="004C3712" w:rsidRPr="004C3712">
        <w:rPr>
          <w:rFonts w:ascii="Times New Roman" w:hAnsi="Times New Roman" w:cs="Times New Roman"/>
          <w:sz w:val="24"/>
          <w:szCs w:val="24"/>
        </w:rPr>
        <w:t>называют сторонними</w:t>
      </w:r>
      <w:r w:rsidRPr="004C3712">
        <w:rPr>
          <w:rFonts w:ascii="Times New Roman" w:hAnsi="Times New Roman" w:cs="Times New Roman"/>
          <w:sz w:val="24"/>
          <w:szCs w:val="24"/>
        </w:rPr>
        <w:t>?</w:t>
      </w:r>
      <w:r w:rsidR="004C3712">
        <w:rPr>
          <w:rFonts w:ascii="Times New Roman" w:hAnsi="Times New Roman" w:cs="Times New Roman"/>
          <w:sz w:val="24"/>
          <w:szCs w:val="24"/>
        </w:rPr>
        <w:t xml:space="preserve"> </w:t>
      </w:r>
      <w:r w:rsidR="004C3712" w:rsidRPr="004C3712">
        <w:rPr>
          <w:rFonts w:ascii="Times New Roman" w:hAnsi="Times New Roman" w:cs="Times New Roman"/>
          <w:sz w:val="24"/>
          <w:szCs w:val="24"/>
        </w:rPr>
        <w:t>Их роль</w:t>
      </w:r>
      <w:r w:rsidRPr="004C3712">
        <w:rPr>
          <w:rFonts w:ascii="Times New Roman" w:hAnsi="Times New Roman" w:cs="Times New Roman"/>
          <w:sz w:val="24"/>
          <w:szCs w:val="24"/>
        </w:rPr>
        <w:t xml:space="preserve"> в возникновении постоянного тока.</w:t>
      </w:r>
    </w:p>
    <w:p w14:paraId="7D23D110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Что такое ЭДС источника? Единицы измерения ЭДС в системе СИ.</w:t>
      </w:r>
    </w:p>
    <w:p w14:paraId="62184A8C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Что называется напряжением на участке цепи (однородном и неоднородном)? </w:t>
      </w:r>
    </w:p>
    <w:p w14:paraId="58F0C0E3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Объясните, чем отличаются потенциал, напряжение и ЭДС?</w:t>
      </w:r>
    </w:p>
    <w:p w14:paraId="2724B11D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Последовательное и параллельное соединение проводников. Выведите формулу для расчета этих соединений.</w:t>
      </w:r>
    </w:p>
    <w:p w14:paraId="45AB678C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Последовательное и параллельное соединение источников тока.</w:t>
      </w:r>
    </w:p>
    <w:p w14:paraId="5BB040AC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Сформулируйте правила Кирхгофа.</w:t>
      </w:r>
    </w:p>
    <w:p w14:paraId="13ADE605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Что такое узел, ветвь и контур в разветвленных электрических схемах?</w:t>
      </w:r>
    </w:p>
    <w:p w14:paraId="115E1800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Правила Кирхгофа. Какое число независимых уравнений можно составить, используя первое и второе правила Кирхгофа?</w:t>
      </w:r>
    </w:p>
    <w:p w14:paraId="61CB64BB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Сформулируйте первое правило Кирхгофа. Какие величины входят в запись этого правила? Сколько независимых уравнений можно составить, используя это правило?</w:t>
      </w:r>
    </w:p>
    <w:p w14:paraId="52E444A1" w14:textId="77777777" w:rsidR="009F7CE6" w:rsidRPr="004C3712" w:rsidRDefault="009F7CE6" w:rsidP="007B0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Сформулируйте второе правило Кирхгофа. Какие величины входят в запись этого правила? Сколько независимых уравнений можно составить, используя это правило?</w:t>
      </w:r>
    </w:p>
    <w:p w14:paraId="1A29C781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Правила Кирхгофа. Правила знаков при применении правил Кирхгофа.</w:t>
      </w:r>
    </w:p>
    <w:p w14:paraId="4FD772BC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В каком случае источники ЭДС необходимо включать в цепь последовательно и в каком параллельно?</w:t>
      </w:r>
    </w:p>
    <w:p w14:paraId="17596C18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В чем суть компенсационного метода? Преимущества этого метода.</w:t>
      </w:r>
    </w:p>
    <w:p w14:paraId="5C94875E" w14:textId="77777777" w:rsidR="009F7CE6" w:rsidRPr="004C371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Объясните суть компенсационного метода. Какой по величине должен быть вспомогательный источник?</w:t>
      </w:r>
    </w:p>
    <w:p w14:paraId="491A1942" w14:textId="77777777" w:rsidR="009F7CE6" w:rsidRPr="004C371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lastRenderedPageBreak/>
        <w:t>Почему компенсационный метод является наиболее приемлемым при измерении ЭДС?</w:t>
      </w:r>
    </w:p>
    <w:p w14:paraId="0947D957" w14:textId="77777777" w:rsidR="009F7CE6" w:rsidRPr="004C371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В суть компенсационного метода? Каковы основные источники погрешности при измерении ЭДС методом компенсации? </w:t>
      </w:r>
    </w:p>
    <w:p w14:paraId="24698259" w14:textId="77777777" w:rsidR="009F7CE6" w:rsidRPr="004C371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Для чего в компенсационном методе, кроме измеряемой ЭДС, нужны источники известной и вспомогательной ЭДС?</w:t>
      </w:r>
    </w:p>
    <w:p w14:paraId="7EBA5C75" w14:textId="77777777" w:rsidR="009F7CE6" w:rsidRPr="004C371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Можно ли измерить ЭДС источника, подключив к нему вольтметр? Ответ поясните?</w:t>
      </w:r>
    </w:p>
    <w:p w14:paraId="4E79E353" w14:textId="77777777" w:rsidR="009F7CE6" w:rsidRPr="004C371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Докажите, что максимальное значение полезной мощности достигается при равенстве сопротивлений источника и нагрузки.</w:t>
      </w:r>
    </w:p>
    <w:p w14:paraId="3512B381" w14:textId="77777777" w:rsidR="009F7CE6" w:rsidRPr="004C371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Каковы основные источники погрешностей при измерении ЭДС источников по методу, предложенному в работе? </w:t>
      </w:r>
    </w:p>
    <w:p w14:paraId="297D393A" w14:textId="77777777" w:rsidR="009F7CE6" w:rsidRPr="004C371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Назовите режимы работы исследуемой цепи. Каков КПД при каждом режиме?</w:t>
      </w:r>
    </w:p>
    <w:p w14:paraId="440925FC" w14:textId="77777777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Назовите режимы работы исследуемой цепи. Чему равна полезная мощность при каждом режиме?</w:t>
      </w:r>
    </w:p>
    <w:p w14:paraId="2E030C11" w14:textId="52415766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Назовите режимы работы исследуемой цепи. Чему равна полная мощность</w:t>
      </w:r>
      <w:r w:rsidR="004C3712">
        <w:rPr>
          <w:rFonts w:ascii="Times New Roman" w:hAnsi="Times New Roman" w:cs="Times New Roman"/>
          <w:sz w:val="24"/>
          <w:szCs w:val="24"/>
        </w:rPr>
        <w:t xml:space="preserve"> </w:t>
      </w:r>
      <w:r w:rsidRPr="004C3712">
        <w:rPr>
          <w:rFonts w:ascii="Times New Roman" w:hAnsi="Times New Roman" w:cs="Times New Roman"/>
          <w:sz w:val="24"/>
          <w:szCs w:val="24"/>
        </w:rPr>
        <w:t>при каждом режиме?</w:t>
      </w:r>
    </w:p>
    <w:p w14:paraId="45F2A1A5" w14:textId="77777777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Чему равна полная и полезная мощность, а также КПД в режиме короткого замыкания?</w:t>
      </w:r>
    </w:p>
    <w:p w14:paraId="08301CFF" w14:textId="77777777" w:rsidR="009F7CE6" w:rsidRPr="004C3712" w:rsidRDefault="009F7CE6" w:rsidP="00271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Чему равна полная и полезная мощность, а также КПД в режиме согласования?</w:t>
      </w:r>
    </w:p>
    <w:p w14:paraId="38D52540" w14:textId="77777777" w:rsidR="009F7CE6" w:rsidRPr="004C3712" w:rsidRDefault="009F7CE6" w:rsidP="00271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Чему равна полная и полезная мощность, а также КПД в режиме холостого хода (при разомкнутой цепи)?</w:t>
      </w:r>
    </w:p>
    <w:p w14:paraId="6402CE15" w14:textId="77777777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Запишите формулу полной мощности в режиме короткого и режиме согласования, во сколько раз они отличаются7</w:t>
      </w:r>
    </w:p>
    <w:p w14:paraId="5AA8E08E" w14:textId="77777777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Во сколько раз отличаются значения полной мощности в режиме короткого замыкания и полной мощности в режиме согласования?</w:t>
      </w:r>
    </w:p>
    <w:p w14:paraId="1BBB9B21" w14:textId="77777777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Напишите формулу зависимости полной мощности от сопротивления нагрузки и качественно нарисуйте график этой зависимости?</w:t>
      </w:r>
    </w:p>
    <w:p w14:paraId="073AF7EA" w14:textId="60FB1DD2" w:rsidR="009F7CE6" w:rsidRPr="004C3712" w:rsidRDefault="009F7CE6" w:rsidP="00536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Напишите формулу зависимости полной мощности от тока в цепи</w:t>
      </w:r>
      <w:r w:rsidR="004C3712">
        <w:rPr>
          <w:rFonts w:ascii="Times New Roman" w:hAnsi="Times New Roman" w:cs="Times New Roman"/>
          <w:sz w:val="24"/>
          <w:szCs w:val="24"/>
        </w:rPr>
        <w:t xml:space="preserve"> </w:t>
      </w:r>
      <w:r w:rsidRPr="004C3712">
        <w:rPr>
          <w:rFonts w:ascii="Times New Roman" w:hAnsi="Times New Roman" w:cs="Times New Roman"/>
          <w:sz w:val="24"/>
          <w:szCs w:val="24"/>
        </w:rPr>
        <w:t>и качественно нарисуйте график этой зависимости?</w:t>
      </w:r>
    </w:p>
    <w:p w14:paraId="7C4584F3" w14:textId="77777777" w:rsidR="009F7CE6" w:rsidRPr="004C3712" w:rsidRDefault="009F7CE6" w:rsidP="00536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Напишите формулу зависимости полезной мощности от сопротивления нагрузки и качественно нарисуйте график этой зависимости?</w:t>
      </w:r>
    </w:p>
    <w:p w14:paraId="120A6048" w14:textId="3F346142" w:rsidR="009F7CE6" w:rsidRPr="004C3712" w:rsidRDefault="009F7CE6" w:rsidP="00536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Напишите формулу зависимости полезной мощности от тока в цепи</w:t>
      </w:r>
      <w:r w:rsidR="004C3712">
        <w:rPr>
          <w:rFonts w:ascii="Times New Roman" w:hAnsi="Times New Roman" w:cs="Times New Roman"/>
          <w:sz w:val="24"/>
          <w:szCs w:val="24"/>
        </w:rPr>
        <w:t xml:space="preserve"> </w:t>
      </w:r>
      <w:r w:rsidRPr="004C3712">
        <w:rPr>
          <w:rFonts w:ascii="Times New Roman" w:hAnsi="Times New Roman" w:cs="Times New Roman"/>
          <w:sz w:val="24"/>
          <w:szCs w:val="24"/>
        </w:rPr>
        <w:t>и качественно нарисуйте график этой зависимости?</w:t>
      </w:r>
    </w:p>
    <w:p w14:paraId="331C6354" w14:textId="77777777" w:rsidR="009F7CE6" w:rsidRPr="004C3712" w:rsidRDefault="009F7CE6" w:rsidP="00536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lastRenderedPageBreak/>
        <w:t xml:space="preserve"> Напишите формулу зависимости КПД от сопротивления нагрузки и качественно нарисуйте график этой зависимости?</w:t>
      </w:r>
    </w:p>
    <w:p w14:paraId="631B57B1" w14:textId="77777777" w:rsidR="009F7CE6" w:rsidRPr="004C3712" w:rsidRDefault="009F7CE6" w:rsidP="00536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Напишите формулу зависимости КПД от тока в цепи и качественно нарисуйте график этой зависимости?</w:t>
      </w:r>
    </w:p>
    <w:p w14:paraId="2B001AC3" w14:textId="7CF4F8B3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Дайте определение мощности тока. Чем отличаются полная мощность, мощность. выделяющаяся во</w:t>
      </w:r>
      <w:r w:rsidR="004C3712">
        <w:rPr>
          <w:rFonts w:ascii="Times New Roman" w:hAnsi="Times New Roman" w:cs="Times New Roman"/>
          <w:sz w:val="24"/>
          <w:szCs w:val="24"/>
        </w:rPr>
        <w:t xml:space="preserve"> </w:t>
      </w:r>
      <w:r w:rsidRPr="004C3712">
        <w:rPr>
          <w:rFonts w:ascii="Times New Roman" w:hAnsi="Times New Roman" w:cs="Times New Roman"/>
          <w:sz w:val="24"/>
          <w:szCs w:val="24"/>
        </w:rPr>
        <w:t>внешней и внутренних цепях.</w:t>
      </w:r>
    </w:p>
    <w:p w14:paraId="3E0F6F2D" w14:textId="77777777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Дайте определение и получите формулу для КПД источника тока.</w:t>
      </w:r>
    </w:p>
    <w:p w14:paraId="7128DDFF" w14:textId="77777777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Запишите закон Джоуля-Ленца </w:t>
      </w:r>
    </w:p>
    <w:p w14:paraId="47D978DF" w14:textId="77777777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Запишите закон Джоуля-Ленца в дифференциальной форме. Объясните смысл величин, входящих в эту формулу.</w:t>
      </w:r>
    </w:p>
    <w:p w14:paraId="7CFED8F3" w14:textId="77777777" w:rsidR="009F7CE6" w:rsidRPr="004C3712" w:rsidRDefault="009F7CE6" w:rsidP="00240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Запишите закон Джоуля-Ленца в интегральной форме. Объясните смысл величин, входящих в эту формулу.</w:t>
      </w:r>
    </w:p>
    <w:p w14:paraId="57D5EF97" w14:textId="77777777" w:rsidR="009F7CE6" w:rsidRPr="004C3712" w:rsidRDefault="009F7CE6" w:rsidP="00240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Работа и мощность электрического тока. Единицы измерения работы и мощности.</w:t>
      </w:r>
    </w:p>
    <w:p w14:paraId="455563E0" w14:textId="77777777" w:rsidR="009F7CE6" w:rsidRPr="004C3712" w:rsidRDefault="009F7CE6" w:rsidP="00240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Единицы измерения мощности. Соотношение между единицами «Джоуль» и «киловатт-час».</w:t>
      </w:r>
    </w:p>
    <w:p w14:paraId="77E5510D" w14:textId="5ECFE4E4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Чем отличается закон</w:t>
      </w:r>
      <w:r w:rsidR="004C3712">
        <w:rPr>
          <w:rFonts w:ascii="Times New Roman" w:hAnsi="Times New Roman" w:cs="Times New Roman"/>
          <w:sz w:val="24"/>
          <w:szCs w:val="24"/>
        </w:rPr>
        <w:t xml:space="preserve"> </w:t>
      </w:r>
      <w:r w:rsidRPr="004C3712">
        <w:rPr>
          <w:rFonts w:ascii="Times New Roman" w:hAnsi="Times New Roman" w:cs="Times New Roman"/>
          <w:sz w:val="24"/>
          <w:szCs w:val="24"/>
        </w:rPr>
        <w:t>Джоуля-Ленца в интегральной и дифференциальной формах.</w:t>
      </w:r>
    </w:p>
    <w:p w14:paraId="33636745" w14:textId="77777777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Выгодно ли добиваться такого использования источника ЭДС, при котором его КПД будет близок к единице?</w:t>
      </w:r>
    </w:p>
    <w:p w14:paraId="077D8C2D" w14:textId="77777777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>Чем опасен режим короткого замыкания для источника? Ответ объясните.</w:t>
      </w:r>
    </w:p>
    <w:p w14:paraId="7677401C" w14:textId="77777777" w:rsidR="009F7CE6" w:rsidRPr="004C371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</w:rPr>
        <w:t xml:space="preserve">Почему при практическом использовании источника тока важна не только мощность источника, но и их коэффициент полезного действия? </w:t>
      </w:r>
    </w:p>
    <w:p w14:paraId="23E4D5F6" w14:textId="483BA3B3" w:rsidR="006F2C05" w:rsidRDefault="006F2C05" w:rsidP="007D41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955"/>
        <w:gridCol w:w="910"/>
      </w:tblGrid>
      <w:tr w:rsidR="006F2C05" w:rsidRPr="00A16C80" w14:paraId="686FCACF" w14:textId="77777777" w:rsidTr="006F2C05">
        <w:trPr>
          <w:trHeight w:val="475"/>
          <w:jc w:val="center"/>
        </w:trPr>
        <w:tc>
          <w:tcPr>
            <w:tcW w:w="1197" w:type="dxa"/>
            <w:shd w:val="clear" w:color="auto" w:fill="auto"/>
          </w:tcPr>
          <w:p w14:paraId="6085B5ED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 xml:space="preserve">№ </w:t>
            </w:r>
          </w:p>
          <w:p w14:paraId="04A11C8B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варианта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B300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 xml:space="preserve">Вопросы </w:t>
            </w:r>
          </w:p>
        </w:tc>
      </w:tr>
      <w:tr w:rsidR="006F2C05" w:rsidRPr="00CF70DE" w14:paraId="78CA08BD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23C44FCD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34D4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7C2F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32</w:t>
            </w:r>
          </w:p>
        </w:tc>
      </w:tr>
      <w:tr w:rsidR="006F2C05" w:rsidRPr="00CF70DE" w14:paraId="3B2E8AF3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79BE298D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FFD6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60BA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35</w:t>
            </w:r>
          </w:p>
        </w:tc>
      </w:tr>
      <w:tr w:rsidR="006F2C05" w:rsidRPr="00CF70DE" w14:paraId="6B766E34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03955BC8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B06C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CB84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41</w:t>
            </w:r>
          </w:p>
        </w:tc>
      </w:tr>
      <w:tr w:rsidR="006F2C05" w:rsidRPr="00CF70DE" w14:paraId="1488025F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396EA645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75C3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ABBC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45</w:t>
            </w:r>
          </w:p>
        </w:tc>
      </w:tr>
      <w:tr w:rsidR="006F2C05" w:rsidRPr="00CF70DE" w14:paraId="24C55A0F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40CFBD65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9F15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EF33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46</w:t>
            </w:r>
          </w:p>
        </w:tc>
      </w:tr>
      <w:tr w:rsidR="006F2C05" w:rsidRPr="00CF70DE" w14:paraId="34CA253F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421CC5D2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D0FE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99F5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47</w:t>
            </w:r>
          </w:p>
        </w:tc>
      </w:tr>
      <w:tr w:rsidR="006F2C05" w:rsidRPr="00CF70DE" w14:paraId="40906117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4A03A22D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6C59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3733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12</w:t>
            </w:r>
          </w:p>
        </w:tc>
      </w:tr>
      <w:tr w:rsidR="006F2C05" w:rsidRPr="00CF70DE" w14:paraId="7CBC9F51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7DE986B9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501C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0109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13</w:t>
            </w:r>
          </w:p>
        </w:tc>
      </w:tr>
      <w:tr w:rsidR="006F2C05" w:rsidRPr="00CF70DE" w14:paraId="3BD30F96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6B38F097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CEF7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81D2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14</w:t>
            </w:r>
          </w:p>
        </w:tc>
      </w:tr>
      <w:tr w:rsidR="006F2C05" w:rsidRPr="00CF70DE" w14:paraId="10921DCF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2B09C41A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E31A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2521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19</w:t>
            </w:r>
          </w:p>
        </w:tc>
      </w:tr>
      <w:tr w:rsidR="006F2C05" w:rsidRPr="00CF70DE" w14:paraId="2A94F92A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508E583A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9497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57CC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34</w:t>
            </w:r>
          </w:p>
        </w:tc>
      </w:tr>
      <w:tr w:rsidR="006F2C05" w:rsidRPr="00CF70DE" w14:paraId="360FF431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302781BF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4CC8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9109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37</w:t>
            </w:r>
          </w:p>
        </w:tc>
      </w:tr>
      <w:tr w:rsidR="006F2C05" w:rsidRPr="00CF70DE" w14:paraId="48570073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1D17C130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098F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727D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48</w:t>
            </w:r>
          </w:p>
        </w:tc>
      </w:tr>
      <w:tr w:rsidR="006F2C05" w:rsidRPr="00CF70DE" w14:paraId="221AE7DB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4CB909DA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D45F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3B18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49</w:t>
            </w:r>
          </w:p>
        </w:tc>
      </w:tr>
      <w:tr w:rsidR="006F2C05" w:rsidRPr="00CF70DE" w14:paraId="5730884F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7D3D71C1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F7F8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AC80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50</w:t>
            </w:r>
          </w:p>
        </w:tc>
      </w:tr>
      <w:tr w:rsidR="006F2C05" w:rsidRPr="00CF70DE" w14:paraId="11E1B107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7BEA286B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9C63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6432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33</w:t>
            </w:r>
          </w:p>
        </w:tc>
      </w:tr>
      <w:tr w:rsidR="006F2C05" w:rsidRPr="00CF70DE" w14:paraId="5A7E803C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1A510B5F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0D56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5D35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32</w:t>
            </w:r>
          </w:p>
        </w:tc>
      </w:tr>
      <w:tr w:rsidR="006F2C05" w:rsidRPr="00CF70DE" w14:paraId="61C1ED82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420A70AA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EEB2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DA56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25</w:t>
            </w:r>
          </w:p>
        </w:tc>
      </w:tr>
      <w:tr w:rsidR="006F2C05" w:rsidRPr="00CF70DE" w14:paraId="50C84718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67C16D04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15AA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BAC2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42</w:t>
            </w:r>
          </w:p>
        </w:tc>
      </w:tr>
      <w:tr w:rsidR="006F2C05" w:rsidRPr="00CF70DE" w14:paraId="2F2A3B65" w14:textId="77777777" w:rsidTr="006F2C05">
        <w:trPr>
          <w:trHeight w:val="350"/>
          <w:jc w:val="center"/>
        </w:trPr>
        <w:tc>
          <w:tcPr>
            <w:tcW w:w="1197" w:type="dxa"/>
            <w:shd w:val="clear" w:color="auto" w:fill="auto"/>
          </w:tcPr>
          <w:p w14:paraId="2E5C5168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CA57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30FE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40</w:t>
            </w:r>
          </w:p>
        </w:tc>
      </w:tr>
      <w:tr w:rsidR="006F2C05" w:rsidRPr="00CF70DE" w14:paraId="18B0B517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0235513C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1F78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3309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36</w:t>
            </w:r>
          </w:p>
        </w:tc>
      </w:tr>
      <w:tr w:rsidR="006F2C05" w:rsidRPr="00CF70DE" w14:paraId="18E525D6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4E1FFE82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A22F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C090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51</w:t>
            </w:r>
          </w:p>
        </w:tc>
      </w:tr>
      <w:tr w:rsidR="006F2C05" w:rsidRPr="00CF70DE" w14:paraId="49A34BA7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29E94E32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AAA1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D3DB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52</w:t>
            </w:r>
          </w:p>
        </w:tc>
      </w:tr>
      <w:tr w:rsidR="006F2C05" w:rsidRPr="00CF70DE" w14:paraId="3005E6EA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189A305E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52CC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5557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20</w:t>
            </w:r>
          </w:p>
        </w:tc>
      </w:tr>
      <w:tr w:rsidR="006F2C05" w:rsidRPr="00CF70DE" w14:paraId="07596B61" w14:textId="77777777" w:rsidTr="006F2C05">
        <w:trPr>
          <w:jc w:val="center"/>
        </w:trPr>
        <w:tc>
          <w:tcPr>
            <w:tcW w:w="1197" w:type="dxa"/>
            <w:shd w:val="clear" w:color="auto" w:fill="auto"/>
          </w:tcPr>
          <w:p w14:paraId="6D785F98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6F2C05">
              <w:rPr>
                <w:rFonts w:eastAsia="Times New Roman"/>
                <w:b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3A16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3F2C" w14:textId="77777777" w:rsidR="006F2C05" w:rsidRPr="006F2C05" w:rsidRDefault="006F2C05" w:rsidP="006F2C05">
            <w:pPr>
              <w:spacing w:line="240" w:lineRule="auto"/>
              <w:jc w:val="center"/>
              <w:rPr>
                <w:rFonts w:eastAsia="Times New Roman"/>
              </w:rPr>
            </w:pPr>
            <w:r w:rsidRPr="006F2C05">
              <w:rPr>
                <w:rFonts w:eastAsia="Times New Roman"/>
              </w:rPr>
              <w:t>21</w:t>
            </w:r>
          </w:p>
        </w:tc>
      </w:tr>
    </w:tbl>
    <w:p w14:paraId="779D16EF" w14:textId="77777777" w:rsidR="006F2C05" w:rsidRPr="004C3712" w:rsidRDefault="006F2C05" w:rsidP="007D41D1">
      <w:pPr>
        <w:rPr>
          <w:rFonts w:ascii="Times New Roman" w:hAnsi="Times New Roman" w:cs="Times New Roman"/>
          <w:sz w:val="24"/>
          <w:szCs w:val="24"/>
        </w:rPr>
      </w:pPr>
    </w:p>
    <w:sectPr w:rsidR="006F2C05" w:rsidRPr="004C3712" w:rsidSect="0078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53D"/>
    <w:multiLevelType w:val="hybridMultilevel"/>
    <w:tmpl w:val="9CB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03A"/>
    <w:rsid w:val="000136EA"/>
    <w:rsid w:val="000337B9"/>
    <w:rsid w:val="00046882"/>
    <w:rsid w:val="00124B08"/>
    <w:rsid w:val="00225F6F"/>
    <w:rsid w:val="002337C0"/>
    <w:rsid w:val="00240008"/>
    <w:rsid w:val="00271EE4"/>
    <w:rsid w:val="0039559F"/>
    <w:rsid w:val="004914CB"/>
    <w:rsid w:val="0049159F"/>
    <w:rsid w:val="004C3712"/>
    <w:rsid w:val="004D3F85"/>
    <w:rsid w:val="005369C7"/>
    <w:rsid w:val="00560587"/>
    <w:rsid w:val="006262E4"/>
    <w:rsid w:val="006F1B59"/>
    <w:rsid w:val="006F2C05"/>
    <w:rsid w:val="00780929"/>
    <w:rsid w:val="007B0EBC"/>
    <w:rsid w:val="007B23C0"/>
    <w:rsid w:val="007D0123"/>
    <w:rsid w:val="007D41D1"/>
    <w:rsid w:val="007D703A"/>
    <w:rsid w:val="009F7CE6"/>
    <w:rsid w:val="00A017A5"/>
    <w:rsid w:val="00A21C23"/>
    <w:rsid w:val="00A4242B"/>
    <w:rsid w:val="00AF212D"/>
    <w:rsid w:val="00AF7BF6"/>
    <w:rsid w:val="00B1060C"/>
    <w:rsid w:val="00B5561B"/>
    <w:rsid w:val="00B873D8"/>
    <w:rsid w:val="00BC29DA"/>
    <w:rsid w:val="00C52B0A"/>
    <w:rsid w:val="00C96857"/>
    <w:rsid w:val="00CB6AF1"/>
    <w:rsid w:val="00CD7301"/>
    <w:rsid w:val="00E2193C"/>
    <w:rsid w:val="00E6699C"/>
    <w:rsid w:val="00E715FA"/>
    <w:rsid w:val="00ED7F59"/>
    <w:rsid w:val="00F40B29"/>
    <w:rsid w:val="00F63BF8"/>
    <w:rsid w:val="00F97004"/>
    <w:rsid w:val="00FC018C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73252"/>
  <w15:docId w15:val="{F5A8FC9B-C0E3-4266-BC0B-EE1339E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9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703A"/>
    <w:pPr>
      <w:ind w:left="720"/>
    </w:pPr>
  </w:style>
  <w:style w:type="paragraph" w:styleId="a4">
    <w:name w:val="Balloon Text"/>
    <w:basedOn w:val="a"/>
    <w:link w:val="a5"/>
    <w:uiPriority w:val="99"/>
    <w:semiHidden/>
    <w:rsid w:val="00C52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table" w:styleId="a6">
    <w:name w:val="Table Grid"/>
    <w:basedOn w:val="a1"/>
    <w:uiPriority w:val="59"/>
    <w:locked/>
    <w:rsid w:val="006F2C0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8BEB-9B60-47BD-9841-923A4781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994</Words>
  <Characters>5672</Characters>
  <Application>Microsoft Office Word</Application>
  <DocSecurity>0</DocSecurity>
  <Lines>47</Lines>
  <Paragraphs>13</Paragraphs>
  <ScaleCrop>false</ScaleCrop>
  <Company>spin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 : Постоянный ток</dc:title>
  <dc:subject/>
  <dc:creator>1</dc:creator>
  <cp:keywords/>
  <dc:description/>
  <cp:lastModifiedBy>Александр Альтмарк</cp:lastModifiedBy>
  <cp:revision>6</cp:revision>
  <cp:lastPrinted>2013-03-04T08:16:00Z</cp:lastPrinted>
  <dcterms:created xsi:type="dcterms:W3CDTF">2013-03-05T05:40:00Z</dcterms:created>
  <dcterms:modified xsi:type="dcterms:W3CDTF">2020-02-06T23:26:00Z</dcterms:modified>
</cp:coreProperties>
</file>