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42" w:rsidRDefault="00274953">
      <w:pPr>
        <w:rPr>
          <w:sz w:val="28"/>
          <w:szCs w:val="28"/>
        </w:rPr>
      </w:pPr>
      <w:r>
        <w:t xml:space="preserve">                                           </w:t>
      </w:r>
      <w:r w:rsidRPr="00E83A42">
        <w:rPr>
          <w:sz w:val="28"/>
          <w:szCs w:val="28"/>
        </w:rPr>
        <w:t xml:space="preserve"> ЭЛЕКТРОМАГНЕТИЗМ</w:t>
      </w:r>
    </w:p>
    <w:p w:rsidR="00E83A42" w:rsidRPr="00E83A42" w:rsidRDefault="00274953">
      <w:pPr>
        <w:rPr>
          <w:sz w:val="28"/>
          <w:szCs w:val="28"/>
        </w:rPr>
      </w:pPr>
      <w:r w:rsidRPr="00E83A42">
        <w:rPr>
          <w:sz w:val="28"/>
          <w:szCs w:val="28"/>
        </w:rPr>
        <w:t xml:space="preserve"> Работа</w:t>
      </w:r>
      <w:r w:rsidR="00E83A42" w:rsidRPr="00E83A42">
        <w:rPr>
          <w:sz w:val="28"/>
          <w:szCs w:val="28"/>
        </w:rPr>
        <w:t xml:space="preserve"> 1. Исследование </w:t>
      </w:r>
      <w:r w:rsidR="00E83A42">
        <w:rPr>
          <w:sz w:val="28"/>
          <w:szCs w:val="28"/>
        </w:rPr>
        <w:t>электростатического поля методом моделирования в проводящей сред</w:t>
      </w:r>
      <w:r w:rsidR="007B1FE3">
        <w:rPr>
          <w:sz w:val="28"/>
          <w:szCs w:val="28"/>
        </w:rPr>
        <w:t xml:space="preserve">е.                                                                                                Работа 2. Исследование  интегральных характеристик электростатического поля методом моделирования </w:t>
      </w:r>
      <w:proofErr w:type="gramStart"/>
      <w:r w:rsidR="007B1FE3">
        <w:rPr>
          <w:sz w:val="28"/>
          <w:szCs w:val="28"/>
        </w:rPr>
        <w:t xml:space="preserve">( </w:t>
      </w:r>
      <w:proofErr w:type="gramEnd"/>
      <w:r w:rsidR="007B1FE3">
        <w:rPr>
          <w:sz w:val="28"/>
          <w:szCs w:val="28"/>
        </w:rPr>
        <w:t>циркуляция напряженности).</w:t>
      </w:r>
      <w:r w:rsidR="00B52B12">
        <w:rPr>
          <w:sz w:val="28"/>
          <w:szCs w:val="28"/>
        </w:rPr>
        <w:t xml:space="preserve">                  </w:t>
      </w:r>
      <w:r w:rsidR="007B1FE3">
        <w:rPr>
          <w:sz w:val="28"/>
          <w:szCs w:val="28"/>
        </w:rPr>
        <w:t xml:space="preserve"> Работа 3. Исследование интегральных характеристик</w:t>
      </w:r>
      <w:r w:rsidR="00B52B12">
        <w:rPr>
          <w:sz w:val="28"/>
          <w:szCs w:val="28"/>
        </w:rPr>
        <w:t xml:space="preserve"> электростатического поля методом моделирования </w:t>
      </w:r>
      <w:proofErr w:type="gramStart"/>
      <w:r w:rsidR="00B52B12">
        <w:rPr>
          <w:sz w:val="28"/>
          <w:szCs w:val="28"/>
        </w:rPr>
        <w:t xml:space="preserve">( </w:t>
      </w:r>
      <w:proofErr w:type="gramEnd"/>
      <w:r w:rsidR="00B52B12">
        <w:rPr>
          <w:sz w:val="28"/>
          <w:szCs w:val="28"/>
        </w:rPr>
        <w:t xml:space="preserve">поток электрической индукции ).             Работа 4. Исследование электростатического поля заряженных проводников методом моделирования </w:t>
      </w:r>
      <w:proofErr w:type="gramStart"/>
      <w:r w:rsidR="00B52B12">
        <w:rPr>
          <w:sz w:val="28"/>
          <w:szCs w:val="28"/>
        </w:rPr>
        <w:t xml:space="preserve">( </w:t>
      </w:r>
      <w:proofErr w:type="gramEnd"/>
      <w:r w:rsidR="00B52B12">
        <w:rPr>
          <w:sz w:val="28"/>
          <w:szCs w:val="28"/>
        </w:rPr>
        <w:t>электроемкость, энергия электрического поля ). Работа 5. Исследование электростатического поля двухпроводной линии методом моделирования.</w:t>
      </w:r>
      <w:r w:rsidR="00877BBD">
        <w:rPr>
          <w:sz w:val="28"/>
          <w:szCs w:val="28"/>
        </w:rPr>
        <w:t xml:space="preserve">                                                                                                                      Работа 6.</w:t>
      </w:r>
      <w:r w:rsidR="00B52B12">
        <w:rPr>
          <w:sz w:val="28"/>
          <w:szCs w:val="28"/>
        </w:rPr>
        <w:t xml:space="preserve"> Исследование прямого пьезоэлектрического</w:t>
      </w:r>
      <w:r w:rsidR="00877BBD">
        <w:rPr>
          <w:sz w:val="28"/>
          <w:szCs w:val="28"/>
        </w:rPr>
        <w:t xml:space="preserve"> эффекта.                Работа 7. Исследование  диэлектрических свойств сегнетоэлектриков.     Работа 8. Измерение сопротивлений токопроводящих моделей при помощи моста </w:t>
      </w:r>
      <w:proofErr w:type="spellStart"/>
      <w:r w:rsidR="00877BBD">
        <w:rPr>
          <w:sz w:val="28"/>
          <w:szCs w:val="28"/>
        </w:rPr>
        <w:t>Уитстона</w:t>
      </w:r>
      <w:proofErr w:type="spellEnd"/>
      <w:r w:rsidR="00877BBD">
        <w:rPr>
          <w:sz w:val="28"/>
          <w:szCs w:val="28"/>
        </w:rPr>
        <w:t>.                                                                                                                       Работа 9. Исследование разветвленных цепей с применением компенсационного метода измерений.</w:t>
      </w:r>
      <w:r w:rsidR="00C11730">
        <w:rPr>
          <w:sz w:val="28"/>
          <w:szCs w:val="28"/>
        </w:rPr>
        <w:t xml:space="preserve">                                                                             </w:t>
      </w:r>
      <w:r w:rsidR="00877BBD">
        <w:rPr>
          <w:sz w:val="28"/>
          <w:szCs w:val="28"/>
        </w:rPr>
        <w:t xml:space="preserve"> Работа 10.</w:t>
      </w:r>
      <w:r w:rsidR="00C11730">
        <w:rPr>
          <w:sz w:val="28"/>
          <w:szCs w:val="28"/>
        </w:rPr>
        <w:t xml:space="preserve"> </w:t>
      </w:r>
      <w:r w:rsidR="00877BBD">
        <w:rPr>
          <w:sz w:val="28"/>
          <w:szCs w:val="28"/>
        </w:rPr>
        <w:t xml:space="preserve">Передача мощности в цепях постоянного тока. </w:t>
      </w:r>
      <w:r w:rsidR="00C11730">
        <w:rPr>
          <w:sz w:val="28"/>
          <w:szCs w:val="28"/>
        </w:rPr>
        <w:t xml:space="preserve">                                Работа 11. </w:t>
      </w:r>
      <w:proofErr w:type="spellStart"/>
      <w:r w:rsidR="00C11730">
        <w:rPr>
          <w:sz w:val="28"/>
          <w:szCs w:val="28"/>
        </w:rPr>
        <w:t>Градуирование</w:t>
      </w:r>
      <w:proofErr w:type="spellEnd"/>
      <w:r w:rsidR="00C11730">
        <w:rPr>
          <w:sz w:val="28"/>
          <w:szCs w:val="28"/>
        </w:rPr>
        <w:t xml:space="preserve"> электролитического интегратора  и измерение емкости конденсатора.                                                                                              Работа 12. Исследование  основных свойств магнитного поля </w:t>
      </w:r>
      <w:proofErr w:type="gramStart"/>
      <w:r w:rsidR="00C11730">
        <w:rPr>
          <w:sz w:val="28"/>
          <w:szCs w:val="28"/>
        </w:rPr>
        <w:t xml:space="preserve">( </w:t>
      </w:r>
      <w:proofErr w:type="gramEnd"/>
      <w:r w:rsidR="00C11730">
        <w:rPr>
          <w:sz w:val="28"/>
          <w:szCs w:val="28"/>
        </w:rPr>
        <w:t xml:space="preserve">закон полного тока ).                                                                                                                                                             Работа 13. Исследование магнитного поля кругового тока ( закон </w:t>
      </w:r>
      <w:proofErr w:type="spellStart"/>
      <w:r w:rsidR="00C11730">
        <w:rPr>
          <w:sz w:val="28"/>
          <w:szCs w:val="28"/>
        </w:rPr>
        <w:t>Био-Савара</w:t>
      </w:r>
      <w:proofErr w:type="spellEnd"/>
      <w:r w:rsidR="00C11730">
        <w:rPr>
          <w:sz w:val="28"/>
          <w:szCs w:val="28"/>
        </w:rPr>
        <w:t xml:space="preserve"> </w:t>
      </w:r>
      <w:proofErr w:type="gramStart"/>
      <w:r w:rsidR="00E3347D">
        <w:rPr>
          <w:sz w:val="28"/>
          <w:szCs w:val="28"/>
        </w:rPr>
        <w:t>-</w:t>
      </w:r>
      <w:r w:rsidR="00C11730">
        <w:rPr>
          <w:sz w:val="28"/>
          <w:szCs w:val="28"/>
        </w:rPr>
        <w:t>Л</w:t>
      </w:r>
      <w:proofErr w:type="gramEnd"/>
      <w:r w:rsidR="00C11730">
        <w:rPr>
          <w:sz w:val="28"/>
          <w:szCs w:val="28"/>
        </w:rPr>
        <w:t>апласа ).</w:t>
      </w:r>
      <w:r w:rsidR="00191F06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11730">
        <w:rPr>
          <w:sz w:val="28"/>
          <w:szCs w:val="28"/>
        </w:rPr>
        <w:t xml:space="preserve"> Работа 14. Исследование динамических</w:t>
      </w:r>
      <w:r w:rsidR="00191F06">
        <w:rPr>
          <w:sz w:val="28"/>
          <w:szCs w:val="28"/>
        </w:rPr>
        <w:t xml:space="preserve"> характеристик магнитного поля          </w:t>
      </w:r>
      <w:proofErr w:type="gramStart"/>
      <w:r w:rsidR="00191F06">
        <w:rPr>
          <w:sz w:val="28"/>
          <w:szCs w:val="28"/>
        </w:rPr>
        <w:t xml:space="preserve">( </w:t>
      </w:r>
      <w:proofErr w:type="gramEnd"/>
      <w:r w:rsidR="00191F06">
        <w:rPr>
          <w:sz w:val="28"/>
          <w:szCs w:val="28"/>
        </w:rPr>
        <w:t xml:space="preserve">магнитный поток, самоиндукция, индуктивность).                                       Работа 15. Моделирование магнитного поля токов.                                                    Работа 16. Измерение магнитного поля Земли.                                                       Работа 17. Исследование  гистерезиса ферромагнетиков. </w:t>
      </w:r>
      <w:r w:rsidR="00072899">
        <w:rPr>
          <w:sz w:val="28"/>
          <w:szCs w:val="28"/>
        </w:rPr>
        <w:t xml:space="preserve">                                  </w:t>
      </w:r>
      <w:r w:rsidR="00191F06">
        <w:rPr>
          <w:sz w:val="28"/>
          <w:szCs w:val="28"/>
        </w:rPr>
        <w:t>Работа 18. Исследование</w:t>
      </w:r>
      <w:r w:rsidR="00072899">
        <w:rPr>
          <w:sz w:val="28"/>
          <w:szCs w:val="28"/>
        </w:rPr>
        <w:t xml:space="preserve"> намагничивания  ферромагнетика баллистическим методом.                                                                                                                               Работа 19. Исследование эффекта Холла в полупроводниках.                                        Работа 20. Определение удельного заряда электрона.                                               Работа 21. Определение удельного заряда электрона методом магнетрона</w:t>
      </w:r>
    </w:p>
    <w:p w:rsidR="00E83A42" w:rsidRPr="00E83A42" w:rsidRDefault="001854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A42" w:rsidRPr="00E83A42" w:rsidRDefault="00E83A42">
      <w:pPr>
        <w:rPr>
          <w:sz w:val="28"/>
          <w:szCs w:val="28"/>
        </w:rPr>
      </w:pPr>
    </w:p>
    <w:p w:rsidR="00E83A42" w:rsidRPr="00E83A42" w:rsidRDefault="00E83A42">
      <w:pPr>
        <w:rPr>
          <w:sz w:val="28"/>
          <w:szCs w:val="28"/>
        </w:rPr>
      </w:pPr>
    </w:p>
    <w:p w:rsidR="00E83A42" w:rsidRPr="00E83A42" w:rsidRDefault="00E83A42">
      <w:pPr>
        <w:rPr>
          <w:sz w:val="28"/>
          <w:szCs w:val="28"/>
        </w:rPr>
      </w:pPr>
    </w:p>
    <w:p w:rsidR="00336A9D" w:rsidRDefault="00E83A42">
      <w:r w:rsidRPr="00E83A42">
        <w:rPr>
          <w:sz w:val="28"/>
          <w:szCs w:val="28"/>
        </w:rPr>
        <w:t xml:space="preserve"> </w:t>
      </w:r>
      <w:r>
        <w:t xml:space="preserve"> </w:t>
      </w:r>
    </w:p>
    <w:sectPr w:rsidR="00336A9D" w:rsidSect="0033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4953"/>
    <w:rsid w:val="00072899"/>
    <w:rsid w:val="00185436"/>
    <w:rsid w:val="00191F06"/>
    <w:rsid w:val="00274953"/>
    <w:rsid w:val="00336A9D"/>
    <w:rsid w:val="007B1FE3"/>
    <w:rsid w:val="00877BBD"/>
    <w:rsid w:val="00B52B12"/>
    <w:rsid w:val="00C11730"/>
    <w:rsid w:val="00E3347D"/>
    <w:rsid w:val="00E8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2021-02-12T23:56:00Z</cp:lastPrinted>
  <dcterms:created xsi:type="dcterms:W3CDTF">2021-02-12T21:56:00Z</dcterms:created>
  <dcterms:modified xsi:type="dcterms:W3CDTF">2021-02-13T00:18:00Z</dcterms:modified>
</cp:coreProperties>
</file>